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757D" w14:textId="77777777" w:rsidR="00020C17" w:rsidRDefault="00E253D5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RÚBRICA PARA EVALUACIÓN DE PROTOCOLO EN CALIDAD EN SALUD</w:t>
      </w:r>
    </w:p>
    <w:p w14:paraId="14DA1F8B" w14:textId="77777777" w:rsidR="00020C17" w:rsidRDefault="00E253D5">
      <w:pPr>
        <w:spacing w:after="20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NOMBRE ESTUDIANTE: </w:t>
      </w:r>
    </w:p>
    <w:p w14:paraId="0EF8D6E4" w14:textId="77777777" w:rsidR="00020C17" w:rsidRDefault="00E253D5">
      <w:pPr>
        <w:spacing w:after="20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NOMBRE EVALUADOR: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                                                   NOTA:</w:t>
      </w:r>
    </w:p>
    <w:tbl>
      <w:tblPr>
        <w:tblStyle w:val="a"/>
        <w:tblW w:w="9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25"/>
        <w:gridCol w:w="1418"/>
        <w:gridCol w:w="1134"/>
        <w:gridCol w:w="1134"/>
        <w:gridCol w:w="1380"/>
        <w:gridCol w:w="931"/>
      </w:tblGrid>
      <w:tr w:rsidR="00020C17" w14:paraId="5B79394F" w14:textId="77777777">
        <w:tc>
          <w:tcPr>
            <w:tcW w:w="2972" w:type="dxa"/>
          </w:tcPr>
          <w:p w14:paraId="7B588F90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b/>
              </w:rPr>
              <w:t>Componente</w:t>
            </w:r>
          </w:p>
        </w:tc>
        <w:tc>
          <w:tcPr>
            <w:tcW w:w="425" w:type="dxa"/>
          </w:tcPr>
          <w:p w14:paraId="0F8883FF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b/>
              </w:rPr>
              <w:t>%</w:t>
            </w:r>
          </w:p>
        </w:tc>
        <w:tc>
          <w:tcPr>
            <w:tcW w:w="1418" w:type="dxa"/>
          </w:tcPr>
          <w:p w14:paraId="033C8AB5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b/>
              </w:rPr>
              <w:t>Insuficiente</w:t>
            </w:r>
          </w:p>
        </w:tc>
        <w:tc>
          <w:tcPr>
            <w:tcW w:w="1134" w:type="dxa"/>
          </w:tcPr>
          <w:p w14:paraId="44A1F6A7" w14:textId="77777777" w:rsidR="00020C17" w:rsidRDefault="00E253D5">
            <w:pPr>
              <w:spacing w:after="200"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b/>
              </w:rPr>
              <w:t>Suficiente</w:t>
            </w:r>
          </w:p>
        </w:tc>
        <w:tc>
          <w:tcPr>
            <w:tcW w:w="1134" w:type="dxa"/>
          </w:tcPr>
          <w:p w14:paraId="148047A7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Bueno</w:t>
            </w:r>
          </w:p>
        </w:tc>
        <w:tc>
          <w:tcPr>
            <w:tcW w:w="1380" w:type="dxa"/>
          </w:tcPr>
          <w:p w14:paraId="18499A20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Destacado</w:t>
            </w:r>
          </w:p>
        </w:tc>
        <w:tc>
          <w:tcPr>
            <w:tcW w:w="931" w:type="dxa"/>
          </w:tcPr>
          <w:p w14:paraId="5AAA89E7" w14:textId="77777777" w:rsidR="00020C17" w:rsidRDefault="00E253D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020C17" w14:paraId="0DDC5EAD" w14:textId="77777777">
        <w:tc>
          <w:tcPr>
            <w:tcW w:w="2972" w:type="dxa"/>
          </w:tcPr>
          <w:p w14:paraId="54987619" w14:textId="77777777" w:rsidR="00020C17" w:rsidRDefault="00020C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7F77438" w14:textId="77777777" w:rsidR="00020C17" w:rsidRDefault="00020C17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B32920F" w14:textId="77777777" w:rsidR="00020C17" w:rsidRDefault="00E253D5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1,0-3,9</w:t>
            </w:r>
          </w:p>
        </w:tc>
        <w:tc>
          <w:tcPr>
            <w:tcW w:w="1134" w:type="dxa"/>
          </w:tcPr>
          <w:p w14:paraId="0E1A4443" w14:textId="77777777" w:rsidR="00020C17" w:rsidRDefault="00E253D5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4,0-4,9</w:t>
            </w:r>
          </w:p>
        </w:tc>
        <w:tc>
          <w:tcPr>
            <w:tcW w:w="1134" w:type="dxa"/>
          </w:tcPr>
          <w:p w14:paraId="20B966BA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5,0-5,9</w:t>
            </w:r>
          </w:p>
        </w:tc>
        <w:tc>
          <w:tcPr>
            <w:tcW w:w="1380" w:type="dxa"/>
          </w:tcPr>
          <w:p w14:paraId="03A6C3BE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6,0-7,0</w:t>
            </w:r>
          </w:p>
        </w:tc>
        <w:tc>
          <w:tcPr>
            <w:tcW w:w="931" w:type="dxa"/>
          </w:tcPr>
          <w:p w14:paraId="2FAFFF28" w14:textId="77777777" w:rsidR="00020C17" w:rsidRDefault="00020C17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020C17" w14:paraId="1FD7B69B" w14:textId="77777777">
        <w:tc>
          <w:tcPr>
            <w:tcW w:w="2972" w:type="dxa"/>
          </w:tcPr>
          <w:p w14:paraId="5A28CEB7" w14:textId="77777777" w:rsidR="00020C17" w:rsidRDefault="00E253D5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Identificación del ámbito de calidad que aborda el protocolo (nombre del protocolo)</w:t>
            </w:r>
          </w:p>
        </w:tc>
        <w:tc>
          <w:tcPr>
            <w:tcW w:w="425" w:type="dxa"/>
          </w:tcPr>
          <w:p w14:paraId="6A8F2156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0FFEDECD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FB609EE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A7D6C9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0" w:type="dxa"/>
          </w:tcPr>
          <w:p w14:paraId="52E7C95D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2124E7A7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C17" w14:paraId="796AFF96" w14:textId="77777777">
        <w:tc>
          <w:tcPr>
            <w:tcW w:w="2972" w:type="dxa"/>
          </w:tcPr>
          <w:p w14:paraId="31850FFB" w14:textId="77777777" w:rsidR="00020C17" w:rsidRDefault="00E253D5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Formato del documento respecto a edición, fecha de elaboración, número de páginas, vigencia</w:t>
            </w:r>
          </w:p>
        </w:tc>
        <w:tc>
          <w:tcPr>
            <w:tcW w:w="425" w:type="dxa"/>
          </w:tcPr>
          <w:p w14:paraId="58C2E873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485C5C91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5809E2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7FE976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0" w:type="dxa"/>
          </w:tcPr>
          <w:p w14:paraId="4C2C1CD9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535B8786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C17" w14:paraId="17905EDA" w14:textId="77777777">
        <w:tc>
          <w:tcPr>
            <w:tcW w:w="2972" w:type="dxa"/>
          </w:tcPr>
          <w:p w14:paraId="18DC0A84" w14:textId="77777777" w:rsidR="00020C17" w:rsidRDefault="00E253D5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 responsables institucionales de la elaboración y aprobación</w:t>
            </w:r>
          </w:p>
        </w:tc>
        <w:tc>
          <w:tcPr>
            <w:tcW w:w="425" w:type="dxa"/>
          </w:tcPr>
          <w:p w14:paraId="4C8C2885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37FB437E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59160F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B01CC3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0" w:type="dxa"/>
          </w:tcPr>
          <w:p w14:paraId="084C1A1E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6A92A9FE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C17" w14:paraId="10182DF3" w14:textId="77777777">
        <w:tc>
          <w:tcPr>
            <w:tcW w:w="2972" w:type="dxa"/>
          </w:tcPr>
          <w:p w14:paraId="1893820D" w14:textId="77777777" w:rsidR="00020C17" w:rsidRDefault="00E253D5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Antecedentes que sustentan la relevancia del problema a abordar</w:t>
            </w:r>
          </w:p>
        </w:tc>
        <w:tc>
          <w:tcPr>
            <w:tcW w:w="425" w:type="dxa"/>
          </w:tcPr>
          <w:p w14:paraId="6DF0F0AE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4F4E39BF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0A3C04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AD20F3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0" w:type="dxa"/>
          </w:tcPr>
          <w:p w14:paraId="42D5C64C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1E25180B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C17" w14:paraId="432E5083" w14:textId="77777777">
        <w:tc>
          <w:tcPr>
            <w:tcW w:w="2972" w:type="dxa"/>
          </w:tcPr>
          <w:p w14:paraId="0AA76F7D" w14:textId="77777777" w:rsidR="00020C17" w:rsidRDefault="00E253D5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Objetivos</w:t>
            </w:r>
          </w:p>
        </w:tc>
        <w:tc>
          <w:tcPr>
            <w:tcW w:w="425" w:type="dxa"/>
          </w:tcPr>
          <w:p w14:paraId="546CC854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6C4E2803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61F1B4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824E8D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0" w:type="dxa"/>
          </w:tcPr>
          <w:p w14:paraId="7F0C279F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10590C02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C17" w14:paraId="4D7698AA" w14:textId="77777777">
        <w:tc>
          <w:tcPr>
            <w:tcW w:w="2972" w:type="dxa"/>
          </w:tcPr>
          <w:p w14:paraId="62D39CBC" w14:textId="77777777" w:rsidR="00020C17" w:rsidRDefault="00E253D5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Desarrollo del protocolo</w:t>
            </w:r>
          </w:p>
        </w:tc>
        <w:tc>
          <w:tcPr>
            <w:tcW w:w="425" w:type="dxa"/>
          </w:tcPr>
          <w:p w14:paraId="6B30CEC2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14:paraId="4A78C8FC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C34397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04BBBD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0" w:type="dxa"/>
          </w:tcPr>
          <w:p w14:paraId="3CA3313B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5BA469AA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C17" w14:paraId="4E20F610" w14:textId="77777777">
        <w:tc>
          <w:tcPr>
            <w:tcW w:w="2972" w:type="dxa"/>
          </w:tcPr>
          <w:p w14:paraId="59CB9FE7" w14:textId="77777777" w:rsidR="00020C17" w:rsidRDefault="00E253D5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Indicadores (al menos uno)</w:t>
            </w:r>
          </w:p>
        </w:tc>
        <w:tc>
          <w:tcPr>
            <w:tcW w:w="425" w:type="dxa"/>
          </w:tcPr>
          <w:p w14:paraId="73C23B34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7D66355E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1A648A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FD2AE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0" w:type="dxa"/>
          </w:tcPr>
          <w:p w14:paraId="5892412A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7DDACE15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C17" w14:paraId="7F85D888" w14:textId="77777777">
        <w:tc>
          <w:tcPr>
            <w:tcW w:w="2972" w:type="dxa"/>
          </w:tcPr>
          <w:p w14:paraId="618C9628" w14:textId="77777777" w:rsidR="00020C17" w:rsidRDefault="00E253D5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Flujograma de al menos un proceso</w:t>
            </w:r>
          </w:p>
        </w:tc>
        <w:tc>
          <w:tcPr>
            <w:tcW w:w="425" w:type="dxa"/>
          </w:tcPr>
          <w:p w14:paraId="69696E45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0CB842EF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EC7397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1B1423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0" w:type="dxa"/>
          </w:tcPr>
          <w:p w14:paraId="36E069F8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5A4E0E42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C17" w14:paraId="7887A048" w14:textId="77777777">
        <w:tc>
          <w:tcPr>
            <w:tcW w:w="2972" w:type="dxa"/>
          </w:tcPr>
          <w:p w14:paraId="4CD0E273" w14:textId="77777777" w:rsidR="00020C17" w:rsidRDefault="00E253D5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Identifica a las personas responsables de las actividades</w:t>
            </w:r>
          </w:p>
        </w:tc>
        <w:tc>
          <w:tcPr>
            <w:tcW w:w="425" w:type="dxa"/>
          </w:tcPr>
          <w:p w14:paraId="048C382A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12534355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4ABD77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5350CE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0" w:type="dxa"/>
          </w:tcPr>
          <w:p w14:paraId="444FA8C1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3F09DD9D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C17" w14:paraId="294834A3" w14:textId="77777777">
        <w:tc>
          <w:tcPr>
            <w:tcW w:w="2972" w:type="dxa"/>
          </w:tcPr>
          <w:p w14:paraId="061CD89B" w14:textId="77777777" w:rsidR="00020C17" w:rsidRDefault="00E253D5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Referencias bibliográficas (bases científicas)</w:t>
            </w:r>
          </w:p>
        </w:tc>
        <w:tc>
          <w:tcPr>
            <w:tcW w:w="425" w:type="dxa"/>
          </w:tcPr>
          <w:p w14:paraId="1BAE5BE5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0B0832C4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490431F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6BE5C3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0" w:type="dxa"/>
          </w:tcPr>
          <w:p w14:paraId="6F5A3A16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73734C6F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0C17" w14:paraId="1ED85D30" w14:textId="77777777">
        <w:tc>
          <w:tcPr>
            <w:tcW w:w="2972" w:type="dxa"/>
          </w:tcPr>
          <w:p w14:paraId="521823DC" w14:textId="77777777" w:rsidR="00020C17" w:rsidRDefault="00E253D5">
            <w:pPr>
              <w:spacing w:after="200" w:line="276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Contacto con tutor e incorporación de recomendaciones.</w:t>
            </w:r>
          </w:p>
        </w:tc>
        <w:tc>
          <w:tcPr>
            <w:tcW w:w="425" w:type="dxa"/>
          </w:tcPr>
          <w:p w14:paraId="0324962D" w14:textId="77777777" w:rsidR="00020C17" w:rsidRDefault="00E253D5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2DA1FB5D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A34EF69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D16AB6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0" w:type="dxa"/>
          </w:tcPr>
          <w:p w14:paraId="4BF77A3E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31" w:type="dxa"/>
          </w:tcPr>
          <w:p w14:paraId="70198A37" w14:textId="77777777" w:rsidR="00020C17" w:rsidRDefault="00020C17">
            <w:pPr>
              <w:spacing w:after="20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7578695" w14:textId="77777777" w:rsidR="00020C17" w:rsidRDefault="00020C17">
      <w:pPr>
        <w:spacing w:after="200" w:line="276" w:lineRule="auto"/>
        <w:rPr>
          <w:rFonts w:ascii="Arial" w:eastAsia="Arial" w:hAnsi="Arial" w:cs="Arial"/>
          <w:b/>
          <w:sz w:val="20"/>
          <w:szCs w:val="20"/>
        </w:rPr>
      </w:pPr>
    </w:p>
    <w:sectPr w:rsidR="00020C17">
      <w:headerReference w:type="default" r:id="rId7"/>
      <w:footerReference w:type="default" r:id="rId8"/>
      <w:pgSz w:w="12240" w:h="15840"/>
      <w:pgMar w:top="1701" w:right="1418" w:bottom="1701" w:left="1418" w:header="709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6ACA" w14:textId="77777777" w:rsidR="00E253D5" w:rsidRDefault="00E253D5">
      <w:pPr>
        <w:spacing w:after="0" w:line="240" w:lineRule="auto"/>
      </w:pPr>
      <w:r>
        <w:separator/>
      </w:r>
    </w:p>
  </w:endnote>
  <w:endnote w:type="continuationSeparator" w:id="0">
    <w:p w14:paraId="02AD71B2" w14:textId="77777777" w:rsidR="00E253D5" w:rsidRDefault="00E2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9A6A" w14:textId="77777777" w:rsidR="00020C17" w:rsidRDefault="00E253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94608">
      <w:rPr>
        <w:noProof/>
        <w:color w:val="000000"/>
      </w:rPr>
      <w:t>1</w:t>
    </w:r>
    <w:r>
      <w:rPr>
        <w:color w:val="000000"/>
      </w:rPr>
      <w:fldChar w:fldCharType="end"/>
    </w:r>
  </w:p>
  <w:p w14:paraId="7ABFB4CA" w14:textId="77777777" w:rsidR="00020C17" w:rsidRDefault="00020C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226C" w14:textId="77777777" w:rsidR="00E253D5" w:rsidRDefault="00E253D5">
      <w:pPr>
        <w:spacing w:after="0" w:line="240" w:lineRule="auto"/>
      </w:pPr>
      <w:r>
        <w:separator/>
      </w:r>
    </w:p>
  </w:footnote>
  <w:footnote w:type="continuationSeparator" w:id="0">
    <w:p w14:paraId="2E295F5C" w14:textId="77777777" w:rsidR="00E253D5" w:rsidRDefault="00E2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EBE6" w14:textId="77777777" w:rsidR="00020C17" w:rsidRDefault="00020C1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49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80"/>
      <w:gridCol w:w="7513"/>
    </w:tblGrid>
    <w:tr w:rsidR="00020C17" w14:paraId="015E04AF" w14:textId="77777777">
      <w:trPr>
        <w:trHeight w:val="274"/>
        <w:jc w:val="center"/>
      </w:trPr>
      <w:tc>
        <w:tcPr>
          <w:tcW w:w="1980" w:type="dxa"/>
          <w:vMerge w:val="restart"/>
          <w:vAlign w:val="center"/>
        </w:tcPr>
        <w:p w14:paraId="70C7CA04" w14:textId="77777777" w:rsidR="00020C17" w:rsidRDefault="00E253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71F1CC6" wp14:editId="7F9FCE17">
                <wp:extent cx="1027098" cy="555686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r="113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098" cy="5556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Merge w:val="restart"/>
        </w:tcPr>
        <w:p w14:paraId="3B9DF836" w14:textId="77777777" w:rsidR="00020C17" w:rsidRDefault="00020C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  <w:p w14:paraId="3647F3BA" w14:textId="77777777" w:rsidR="00020C17" w:rsidRDefault="00E253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Diploma de Clínica en Salud y Seguridad del Paciente Odontológico</w:t>
          </w:r>
        </w:p>
      </w:tc>
    </w:tr>
    <w:tr w:rsidR="00020C17" w14:paraId="4BDE2CB6" w14:textId="77777777">
      <w:trPr>
        <w:trHeight w:val="291"/>
        <w:jc w:val="center"/>
      </w:trPr>
      <w:tc>
        <w:tcPr>
          <w:tcW w:w="1980" w:type="dxa"/>
          <w:vMerge/>
          <w:vAlign w:val="center"/>
        </w:tcPr>
        <w:p w14:paraId="0EE66673" w14:textId="77777777" w:rsidR="00020C17" w:rsidRDefault="00020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7513" w:type="dxa"/>
          <w:vMerge/>
        </w:tcPr>
        <w:p w14:paraId="37F4F816" w14:textId="77777777" w:rsidR="00020C17" w:rsidRDefault="00020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</w:rPr>
          </w:pPr>
        </w:p>
      </w:tc>
    </w:tr>
    <w:tr w:rsidR="00020C17" w14:paraId="69E7775F" w14:textId="77777777">
      <w:trPr>
        <w:trHeight w:val="291"/>
        <w:jc w:val="center"/>
      </w:trPr>
      <w:tc>
        <w:tcPr>
          <w:tcW w:w="1980" w:type="dxa"/>
          <w:vMerge/>
          <w:vAlign w:val="center"/>
        </w:tcPr>
        <w:p w14:paraId="256613A4" w14:textId="77777777" w:rsidR="00020C17" w:rsidRDefault="00020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7513" w:type="dxa"/>
          <w:vMerge/>
        </w:tcPr>
        <w:p w14:paraId="580C4608" w14:textId="77777777" w:rsidR="00020C17" w:rsidRDefault="00020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</w:rPr>
          </w:pPr>
        </w:p>
      </w:tc>
    </w:tr>
    <w:tr w:rsidR="00020C17" w14:paraId="4A9AC035" w14:textId="77777777">
      <w:trPr>
        <w:trHeight w:val="291"/>
        <w:jc w:val="center"/>
      </w:trPr>
      <w:tc>
        <w:tcPr>
          <w:tcW w:w="1980" w:type="dxa"/>
          <w:vMerge/>
          <w:vAlign w:val="center"/>
        </w:tcPr>
        <w:p w14:paraId="6FDB68E0" w14:textId="77777777" w:rsidR="00020C17" w:rsidRDefault="00020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7513" w:type="dxa"/>
          <w:vMerge/>
        </w:tcPr>
        <w:p w14:paraId="4F5352C2" w14:textId="77777777" w:rsidR="00020C17" w:rsidRDefault="00020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</w:rPr>
          </w:pPr>
        </w:p>
      </w:tc>
    </w:tr>
    <w:tr w:rsidR="00020C17" w14:paraId="6DBE6DF2" w14:textId="77777777">
      <w:trPr>
        <w:trHeight w:val="291"/>
        <w:jc w:val="center"/>
      </w:trPr>
      <w:tc>
        <w:tcPr>
          <w:tcW w:w="1980" w:type="dxa"/>
          <w:vMerge/>
          <w:vAlign w:val="center"/>
        </w:tcPr>
        <w:p w14:paraId="2DCC8207" w14:textId="77777777" w:rsidR="00020C17" w:rsidRDefault="00020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7513" w:type="dxa"/>
          <w:vMerge/>
        </w:tcPr>
        <w:p w14:paraId="19A5190B" w14:textId="77777777" w:rsidR="00020C17" w:rsidRDefault="00020C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</w:rPr>
          </w:pPr>
        </w:p>
      </w:tc>
    </w:tr>
  </w:tbl>
  <w:p w14:paraId="3D8CCA89" w14:textId="77777777" w:rsidR="00020C17" w:rsidRDefault="00020C1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MzE3tbQwN7cwMLVU0lEKTi0uzszPAykwrAUA4AJgxywAAAA="/>
  </w:docVars>
  <w:rsids>
    <w:rsidRoot w:val="00020C17"/>
    <w:rsid w:val="00020C17"/>
    <w:rsid w:val="00794608"/>
    <w:rsid w:val="00E2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CC2B"/>
  <w15:docId w15:val="{44FF07EA-9648-4AE5-9151-D91DA617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ncabezado1">
    <w:name w:val="Encabezado1"/>
    <w:basedOn w:val="Normal"/>
    <w:next w:val="Header"/>
    <w:link w:val="EncabezadoCar"/>
    <w:uiPriority w:val="99"/>
    <w:unhideWhenUsed/>
    <w:rsid w:val="00061E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DefaultParagraphFont"/>
    <w:link w:val="Encabezado1"/>
    <w:uiPriority w:val="99"/>
    <w:rsid w:val="00061EA8"/>
  </w:style>
  <w:style w:type="paragraph" w:customStyle="1" w:styleId="Piedepgina1">
    <w:name w:val="Pie de página1"/>
    <w:basedOn w:val="Normal"/>
    <w:next w:val="Footer"/>
    <w:link w:val="PiedepginaCar"/>
    <w:uiPriority w:val="99"/>
    <w:unhideWhenUsed/>
    <w:rsid w:val="00061E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DefaultParagraphFont"/>
    <w:link w:val="Piedepgina1"/>
    <w:uiPriority w:val="99"/>
    <w:rsid w:val="00061EA8"/>
  </w:style>
  <w:style w:type="table" w:customStyle="1" w:styleId="Tablaconcuadrcula1">
    <w:name w:val="Tabla con cuadrícula1"/>
    <w:basedOn w:val="TableNormal"/>
    <w:next w:val="TableGrid"/>
    <w:uiPriority w:val="59"/>
    <w:rsid w:val="0006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E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EA8"/>
  </w:style>
  <w:style w:type="paragraph" w:styleId="Footer">
    <w:name w:val="footer"/>
    <w:basedOn w:val="Normal"/>
    <w:link w:val="FooterChar"/>
    <w:uiPriority w:val="99"/>
    <w:unhideWhenUsed/>
    <w:rsid w:val="00061E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EA8"/>
  </w:style>
  <w:style w:type="table" w:styleId="TableGrid">
    <w:name w:val="Table Grid"/>
    <w:basedOn w:val="TableNormal"/>
    <w:uiPriority w:val="39"/>
    <w:rsid w:val="0006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iLweuFcYVHBakeGyS5UT9YKkSg==">AMUW2mWFv9xPEFhgFSV0ubkby+YDNb7gzYKSjEteNp+ofK0IBEqd5Al7aheut2hsCwGQPyt0EHzVrjRyl9OCDP+Od7HmirjXxRSd3RS62HYyDx68RGWW1W8=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Cornejo</dc:creator>
  <cp:lastModifiedBy>Camila Pinto</cp:lastModifiedBy>
  <cp:revision>2</cp:revision>
  <dcterms:created xsi:type="dcterms:W3CDTF">2022-01-06T16:14:00Z</dcterms:created>
  <dcterms:modified xsi:type="dcterms:W3CDTF">2022-01-12T12:39:00Z</dcterms:modified>
</cp:coreProperties>
</file>